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D7" w:rsidRPr="00FC1982" w:rsidRDefault="00A37DD7" w:rsidP="00FC1982">
      <w:pPr>
        <w:spacing w:line="276" w:lineRule="auto"/>
        <w:jc w:val="center"/>
        <w:rPr>
          <w:b/>
          <w:bCs/>
        </w:rPr>
      </w:pPr>
      <w:r w:rsidRPr="00FC1982">
        <w:rPr>
          <w:b/>
          <w:bCs/>
        </w:rPr>
        <w:t>Madarak és Fák Napja 2014</w: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  <w:r>
        <w:t>A hagyományoknak megfelelően az idei évben is megünnepeltük a Madarak és Fák Napját a Szitás-domb füvészkertben. A program szervezésében és lebonyolításában partnerünk volt a Nyugat-magyarországi Egyetem Apáczai Karának Pedagógia Tanszéke és a Kisalföldi Erdőgazdaság Zrt.</w:t>
      </w:r>
    </w:p>
    <w:p w:rsidR="00A37DD7" w:rsidRDefault="00A37DD7" w:rsidP="009769D1">
      <w:pPr>
        <w:spacing w:line="276" w:lineRule="auto"/>
        <w:jc w:val="both"/>
      </w:pPr>
      <w:r>
        <w:t>A programra a győri Tulipános Általános Iskola Kisbácsai Tagiskolájából és a győri Kölcsey Ferenc Általános Iskolából érkeztek diákok közel kétszázan. A vetélkedő programját az Apáczai Kar Pedagógia tanszékének Erdőpedagógia projektjében résztvevő hallgatók állították össze és vezették le Kövecsesné dr. Gősi Viktória adjunktus, tanszékvezető és Lampert Bálint tanársegéd irányításával.</w:t>
      </w:r>
    </w:p>
    <w:p w:rsidR="00A37DD7" w:rsidRDefault="00A37DD7" w:rsidP="009769D1">
      <w:pPr>
        <w:spacing w:line="276" w:lineRule="auto"/>
        <w:jc w:val="both"/>
      </w:pPr>
      <w:r>
        <w:t>A program összeállítása során az oktatók és a hallgatók ügyeltek arra, hogy a tudást felmérő feladatok mellett az ügyességet, kreativitást is próbára tevő tevékenységek színesítsék a vetélkedőt. A feladatok között kiemelten foglalkoztak az év madarával (túzok) és az év fájával (mezei juhar). A vetélkedő során a gyerekek bejárták a Szitás-domb füvészkertet és az útvonal mentén kijelölt tíz állomáson a hallgatók vezetésével oldották meg az előzetesen összeállított feladatokat.</w: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  <w:r>
        <w:t>A vetélkedő első három helyezettjének és egy különdíjas csapatnak a Zölderő Egyesület elnöke, Dr. Ferenczi Zoltán tárgyi jutalmat adott át (terepi rovarvizsgálók 37 900 Ft értékben), a Kisalföldi Erdőgazdaság Zrt. valamennyi csapatnak apró tárgyjutalmakkal (Mi Erdőnk folyóirat, céges ajándéktárgyak) kedveskedett.</w: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  <w:r>
        <w:t>A vetélkedő a kezdeti esős idő ellenére nagyon jól sikerült, a résztvevő pedagógusok jelezték , hogy 2015-ben is részt kívánnak venni a Madarak és Fák Napja programunkon.</w: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  <w:r>
        <w:t xml:space="preserve">A Madarak és Fák Napja vetélkedőről a Győr+ TV Zooo+ című műsora is beszámolt. A műsor az alábbi linken érhető el: </w:t>
      </w:r>
      <w:hyperlink r:id="rId4" w:history="1">
        <w:r w:rsidRPr="001D1306">
          <w:rPr>
            <w:rStyle w:val="Hyperlink"/>
          </w:rPr>
          <w:t>https://www.youtube.com/watch?v=rVrjQGovFqU</w:t>
        </w:r>
      </w:hyperlink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  <w:rPr>
          <w:noProof/>
          <w:lang w:eastAsia="hu-HU"/>
        </w:rPr>
      </w:pPr>
      <w:r w:rsidRPr="003E1E2D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_DSC8785.jpg" style="width:190.5pt;height:126pt;visibility:visible">
            <v:imagedata r:id="rId5" o:title=""/>
          </v:shape>
        </w:pict>
      </w:r>
      <w:r>
        <w:tab/>
      </w:r>
      <w:r w:rsidRPr="003E1E2D">
        <w:rPr>
          <w:noProof/>
          <w:lang w:eastAsia="hu-HU"/>
        </w:rPr>
        <w:pict>
          <v:shape id="Kép 1" o:spid="_x0000_i1026" type="#_x0000_t75" alt="_DSC8803.jpg" style="width:190.5pt;height:126pt;visibility:visible">
            <v:imagedata r:id="rId6" o:title=""/>
          </v:shape>
        </w:pict>
      </w:r>
    </w:p>
    <w:p w:rsidR="00A37DD7" w:rsidRDefault="00A37DD7" w:rsidP="009769D1">
      <w:pPr>
        <w:spacing w:line="276" w:lineRule="auto"/>
        <w:jc w:val="both"/>
        <w:rPr>
          <w:noProof/>
          <w:lang w:eastAsia="hu-HU"/>
        </w:rPr>
      </w:pPr>
    </w:p>
    <w:p w:rsidR="00A37DD7" w:rsidRPr="00FE369B" w:rsidRDefault="00A37DD7" w:rsidP="009769D1">
      <w:pPr>
        <w:spacing w:line="276" w:lineRule="auto"/>
        <w:jc w:val="both"/>
        <w:rPr>
          <w:i/>
          <w:iCs/>
        </w:rPr>
      </w:pPr>
      <w:r w:rsidRPr="00FE369B">
        <w:rPr>
          <w:i/>
          <w:iCs/>
          <w:noProof/>
          <w:lang w:eastAsia="hu-HU"/>
        </w:rPr>
        <w:t>Az egyesület környezetvédő tevékenységét</w:t>
      </w:r>
      <w:r>
        <w:rPr>
          <w:i/>
          <w:iCs/>
          <w:noProof/>
          <w:lang w:eastAsia="hu-HU"/>
        </w:rPr>
        <w:t xml:space="preserve"> a</w:t>
      </w:r>
      <w:r w:rsidRPr="00FE369B">
        <w:rPr>
          <w:i/>
          <w:iCs/>
          <w:noProof/>
          <w:lang w:eastAsia="hu-HU"/>
        </w:rPr>
        <w:t xml:space="preserve"> Nemzeti Együttműködési Alap és a Győr Megyeijogú Város Polgármestere támogatja 2014-ban.</w:t>
      </w:r>
    </w:p>
    <w:p w:rsidR="00A37DD7" w:rsidRDefault="00A37DD7" w:rsidP="009769D1">
      <w:pPr>
        <w:spacing w:line="276" w:lineRule="auto"/>
        <w:jc w:val="both"/>
      </w:pPr>
      <w:r w:rsidRPr="00FE369B">
        <w:rPr>
          <w:i/>
          <w:iCs/>
          <w:noProof/>
          <w:lang w:eastAsia="hu-HU"/>
        </w:rPr>
        <w:pict>
          <v:shape id="Kép 2" o:spid="_x0000_i1027" type="#_x0000_t75" alt="_DSC8809.jpg" style="width:190.5pt;height:126pt;visibility:visible">
            <v:imagedata r:id="rId7" o:title=""/>
          </v:shape>
        </w:pict>
      </w:r>
      <w:r>
        <w:tab/>
      </w:r>
      <w:r w:rsidRPr="003E1E2D">
        <w:rPr>
          <w:noProof/>
          <w:lang w:eastAsia="hu-HU"/>
        </w:rPr>
        <w:pict>
          <v:shape id="Kép 3" o:spid="_x0000_i1028" type="#_x0000_t75" alt="_DSC8819.jpg" style="width:190.5pt;height:126pt;visibility:visible">
            <v:imagedata r:id="rId8" o:title=""/>
          </v:shape>
        </w:pic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  <w:r w:rsidRPr="003E1E2D">
        <w:rPr>
          <w:noProof/>
          <w:lang w:eastAsia="hu-HU"/>
        </w:rPr>
        <w:pict>
          <v:shape id="Kép 4" o:spid="_x0000_i1029" type="#_x0000_t75" alt="_DSC8862.jpg" style="width:190.5pt;height:126pt;visibility:visible">
            <v:imagedata r:id="rId9" o:title=""/>
          </v:shape>
        </w:pict>
      </w:r>
      <w:r>
        <w:tab/>
      </w:r>
      <w:r w:rsidRPr="003E1E2D">
        <w:rPr>
          <w:noProof/>
          <w:lang w:eastAsia="hu-HU"/>
        </w:rPr>
        <w:pict>
          <v:shape id="Kép 5" o:spid="_x0000_i1030" type="#_x0000_t75" alt="_DSC8874.jpg" style="width:190.5pt;height:126pt;visibility:visible">
            <v:imagedata r:id="rId10" o:title=""/>
          </v:shape>
        </w:pic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  <w:r w:rsidRPr="003E1E2D">
        <w:rPr>
          <w:noProof/>
          <w:lang w:eastAsia="hu-HU"/>
        </w:rPr>
        <w:pict>
          <v:shape id="Kép 6" o:spid="_x0000_i1031" type="#_x0000_t75" alt="_DSC8926.jpg" style="width:190.5pt;height:126pt;visibility:visible">
            <v:imagedata r:id="rId11" o:title=""/>
          </v:shape>
        </w:pict>
      </w: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</w:p>
    <w:p w:rsidR="00A37DD7" w:rsidRDefault="00A37DD7" w:rsidP="009769D1">
      <w:pPr>
        <w:spacing w:line="276" w:lineRule="auto"/>
        <w:jc w:val="both"/>
      </w:pPr>
    </w:p>
    <w:sectPr w:rsidR="00A37DD7" w:rsidSect="00C8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D1"/>
    <w:rsid w:val="001D1306"/>
    <w:rsid w:val="00317367"/>
    <w:rsid w:val="003E1E2D"/>
    <w:rsid w:val="0057292C"/>
    <w:rsid w:val="00587207"/>
    <w:rsid w:val="00674621"/>
    <w:rsid w:val="007A493F"/>
    <w:rsid w:val="00864B41"/>
    <w:rsid w:val="008A3C57"/>
    <w:rsid w:val="009769D1"/>
    <w:rsid w:val="009A61B7"/>
    <w:rsid w:val="00A37DD7"/>
    <w:rsid w:val="00A669BF"/>
    <w:rsid w:val="00AF6E8C"/>
    <w:rsid w:val="00B06611"/>
    <w:rsid w:val="00C509D0"/>
    <w:rsid w:val="00C76EC8"/>
    <w:rsid w:val="00C87EAB"/>
    <w:rsid w:val="00DB6ADF"/>
    <w:rsid w:val="00DC451D"/>
    <w:rsid w:val="00FC198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8C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4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E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E36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rVrjQGovFq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256</Words>
  <Characters>1772</Characters>
  <Application>Microsoft Office Outlook</Application>
  <DocSecurity>0</DocSecurity>
  <Lines>0</Lines>
  <Paragraphs>0</Paragraphs>
  <ScaleCrop>false</ScaleCrop>
  <Company>Zölderő Környezetvédő és Szépítő Egyesület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Madarak és Fák Napja 2014</dc:title>
  <dc:subject/>
  <dc:creator>Bálint</dc:creator>
  <cp:keywords/>
  <dc:description/>
  <cp:lastModifiedBy>Dr. Ferenczi Zoltán</cp:lastModifiedBy>
  <cp:revision>2</cp:revision>
  <dcterms:created xsi:type="dcterms:W3CDTF">2014-09-29T08:24:00Z</dcterms:created>
  <dcterms:modified xsi:type="dcterms:W3CDTF">2014-09-29T08:24:00Z</dcterms:modified>
</cp:coreProperties>
</file>